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A9CA" w14:textId="305FF9E3" w:rsidR="004F67D1" w:rsidRPr="0090497B" w:rsidRDefault="00D04B9B" w:rsidP="0092347D">
      <w:pPr>
        <w:pageBreakBefore/>
        <w:jc w:val="center"/>
        <w:rPr>
          <w:rFonts w:ascii="Arial" w:hAnsi="Arial" w:cs="Arial"/>
          <w:sz w:val="21"/>
          <w:szCs w:val="21"/>
        </w:rPr>
      </w:pPr>
      <w:r w:rsidRPr="0090497B">
        <w:rPr>
          <w:rFonts w:ascii="Arial" w:hAnsi="Arial" w:cs="Arial"/>
          <w:sz w:val="21"/>
          <w:szCs w:val="21"/>
        </w:rPr>
        <w:t>Appendix No</w:t>
      </w:r>
      <w:r w:rsidR="004F67D1" w:rsidRPr="0090497B">
        <w:rPr>
          <w:rFonts w:ascii="Arial" w:hAnsi="Arial" w:cs="Arial"/>
          <w:sz w:val="21"/>
          <w:szCs w:val="21"/>
        </w:rPr>
        <w:t>. 1</w:t>
      </w:r>
    </w:p>
    <w:p w14:paraId="7A64B1DA" w14:textId="2AA44D5A" w:rsidR="004F67D1" w:rsidRPr="00D42F38" w:rsidRDefault="00D04B9B" w:rsidP="0092347D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D42F38">
        <w:rPr>
          <w:rFonts w:ascii="Arial" w:hAnsi="Arial" w:cs="Arial"/>
          <w:b/>
          <w:sz w:val="24"/>
          <w:szCs w:val="24"/>
        </w:rPr>
        <w:t>Bid cover page</w:t>
      </w:r>
    </w:p>
    <w:p w14:paraId="0407E1A0" w14:textId="381AE365" w:rsidR="004F67D1" w:rsidRPr="00D42F38" w:rsidRDefault="00D42F38" w:rsidP="0092347D">
      <w:pPr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Request ror</w:t>
      </w:r>
      <w:r w:rsidR="00D04B9B" w:rsidRPr="00D42F38">
        <w:rPr>
          <w:rFonts w:ascii="Arial" w:hAnsi="Arial" w:cs="Arial"/>
          <w:sz w:val="21"/>
          <w:szCs w:val="21"/>
        </w:rPr>
        <w:t xml:space="preserve"> a small</w:t>
      </w:r>
      <w:r w:rsidRPr="00D42F38">
        <w:rPr>
          <w:rFonts w:ascii="Arial" w:hAnsi="Arial" w:cs="Arial"/>
          <w:sz w:val="21"/>
          <w:szCs w:val="21"/>
        </w:rPr>
        <w:t>-</w:t>
      </w:r>
      <w:r w:rsidR="00D04B9B" w:rsidRPr="00D42F38">
        <w:rPr>
          <w:rFonts w:ascii="Arial" w:hAnsi="Arial" w:cs="Arial"/>
          <w:sz w:val="21"/>
          <w:szCs w:val="21"/>
        </w:rPr>
        <w:t xml:space="preserve">scale public contract for services contracted </w:t>
      </w:r>
      <w:r w:rsidR="005D01D1" w:rsidRPr="00D42F38">
        <w:rPr>
          <w:rFonts w:ascii="Arial" w:hAnsi="Arial" w:cs="Arial"/>
          <w:sz w:val="21"/>
          <w:szCs w:val="21"/>
        </w:rPr>
        <w:t>outside</w:t>
      </w:r>
      <w:bookmarkStart w:id="0" w:name="_GoBack"/>
      <w:bookmarkEnd w:id="0"/>
      <w:r w:rsidR="005D01D1" w:rsidRPr="00D42F38">
        <w:rPr>
          <w:rFonts w:ascii="Arial" w:hAnsi="Arial" w:cs="Arial"/>
          <w:sz w:val="21"/>
          <w:szCs w:val="21"/>
        </w:rPr>
        <w:t xml:space="preserve"> the procurement procedure of Act No</w:t>
      </w:r>
      <w:r w:rsidR="004F67D1" w:rsidRPr="00D42F38">
        <w:rPr>
          <w:rFonts w:ascii="Arial" w:hAnsi="Arial" w:cs="Arial"/>
          <w:sz w:val="21"/>
          <w:szCs w:val="21"/>
        </w:rPr>
        <w:t xml:space="preserve">. 134/2016 </w:t>
      </w:r>
      <w:r w:rsidR="005D01D1" w:rsidRPr="00D42F38">
        <w:rPr>
          <w:rFonts w:ascii="Arial" w:hAnsi="Arial" w:cs="Arial"/>
          <w:sz w:val="21"/>
          <w:szCs w:val="21"/>
        </w:rPr>
        <w:t>Coll</w:t>
      </w:r>
      <w:r w:rsidR="004F67D1" w:rsidRPr="00D42F38">
        <w:rPr>
          <w:rFonts w:ascii="Arial" w:hAnsi="Arial" w:cs="Arial"/>
          <w:sz w:val="21"/>
          <w:szCs w:val="21"/>
        </w:rPr>
        <w:t>., o</w:t>
      </w:r>
      <w:r w:rsidR="005D01D1" w:rsidRPr="00D42F38">
        <w:rPr>
          <w:rFonts w:ascii="Arial" w:hAnsi="Arial" w:cs="Arial"/>
          <w:sz w:val="21"/>
          <w:szCs w:val="21"/>
        </w:rPr>
        <w:t>n Public Procurement</w:t>
      </w:r>
      <w:r w:rsidR="004F67D1" w:rsidRPr="00D42F38">
        <w:rPr>
          <w:rFonts w:ascii="Arial" w:hAnsi="Arial" w:cs="Arial"/>
          <w:sz w:val="21"/>
          <w:szCs w:val="21"/>
        </w:rPr>
        <w:t xml:space="preserve">, </w:t>
      </w:r>
      <w:r w:rsidR="00D04B9B" w:rsidRPr="00D42F38">
        <w:rPr>
          <w:rFonts w:ascii="Arial" w:hAnsi="Arial" w:cs="Arial"/>
          <w:sz w:val="21"/>
          <w:szCs w:val="21"/>
        </w:rPr>
        <w:t>as amended</w:t>
      </w:r>
      <w:r w:rsidR="004F67D1" w:rsidRPr="00D42F38">
        <w:rPr>
          <w:rFonts w:ascii="Arial" w:hAnsi="Arial" w:cs="Arial"/>
          <w:sz w:val="21"/>
          <w:szCs w:val="21"/>
        </w:rPr>
        <w:t xml:space="preserve"> (</w:t>
      </w:r>
      <w:r w:rsidR="00D04B9B" w:rsidRPr="00D42F38">
        <w:rPr>
          <w:rFonts w:ascii="Arial" w:hAnsi="Arial" w:cs="Arial"/>
          <w:sz w:val="21"/>
          <w:szCs w:val="21"/>
        </w:rPr>
        <w:t>hereafter the Act</w:t>
      </w:r>
      <w:r w:rsidR="004F67D1" w:rsidRPr="00D42F38">
        <w:rPr>
          <w:rFonts w:ascii="Arial" w:hAnsi="Arial" w:cs="Arial"/>
          <w:sz w:val="21"/>
          <w:szCs w:val="21"/>
        </w:rPr>
        <w:t>):</w:t>
      </w:r>
    </w:p>
    <w:p w14:paraId="04FAF037" w14:textId="74D1F42B" w:rsidR="00C418D4" w:rsidRPr="00D42F38" w:rsidRDefault="005D01D1" w:rsidP="0092347D">
      <w:pPr>
        <w:spacing w:before="240" w:after="240"/>
        <w:jc w:val="center"/>
        <w:rPr>
          <w:rFonts w:ascii="Arial" w:hAnsi="Arial" w:cs="Arial"/>
          <w:b/>
          <w:sz w:val="21"/>
          <w:szCs w:val="21"/>
        </w:rPr>
      </w:pPr>
      <w:r w:rsidRPr="00D42F38">
        <w:rPr>
          <w:rFonts w:ascii="Arial" w:hAnsi="Arial" w:cs="Arial"/>
          <w:b/>
          <w:sz w:val="21"/>
          <w:szCs w:val="21"/>
        </w:rPr>
        <w:t>Production</w:t>
      </w:r>
      <w:r w:rsidR="0071227F" w:rsidRPr="00D42F38">
        <w:rPr>
          <w:rFonts w:ascii="Arial" w:hAnsi="Arial" w:cs="Arial"/>
          <w:b/>
          <w:sz w:val="21"/>
          <w:szCs w:val="21"/>
        </w:rPr>
        <w:t xml:space="preserve"> of animated videos for </w:t>
      </w:r>
      <w:r w:rsidR="00C418D4" w:rsidRPr="00D42F38">
        <w:rPr>
          <w:rFonts w:ascii="Arial" w:hAnsi="Arial" w:cs="Arial"/>
          <w:b/>
          <w:sz w:val="21"/>
          <w:szCs w:val="21"/>
        </w:rPr>
        <w:t xml:space="preserve">GENDERACTION </w:t>
      </w:r>
      <w:r w:rsidR="0071227F" w:rsidRPr="00D42F38">
        <w:rPr>
          <w:rFonts w:ascii="Arial" w:hAnsi="Arial" w:cs="Arial"/>
          <w:b/>
          <w:sz w:val="21"/>
          <w:szCs w:val="21"/>
        </w:rPr>
        <w:t>project</w:t>
      </w:r>
    </w:p>
    <w:p w14:paraId="40F90412" w14:textId="0FE3B235" w:rsidR="004F67D1" w:rsidRPr="00D42F38" w:rsidRDefault="00D04B9B" w:rsidP="0092347D">
      <w:pPr>
        <w:pStyle w:val="Nadpis1"/>
        <w:numPr>
          <w:ilvl w:val="0"/>
          <w:numId w:val="0"/>
        </w:numPr>
        <w:spacing w:line="240" w:lineRule="auto"/>
        <w:ind w:left="567" w:hanging="567"/>
        <w:rPr>
          <w:rFonts w:ascii="Arial" w:hAnsi="Arial" w:cs="Arial"/>
          <w:sz w:val="21"/>
          <w:szCs w:val="21"/>
          <w:lang w:val="en-GB"/>
        </w:rPr>
      </w:pPr>
      <w:r w:rsidRPr="00D42F38">
        <w:rPr>
          <w:rFonts w:ascii="Arial" w:hAnsi="Arial" w:cs="Arial"/>
          <w:sz w:val="21"/>
          <w:szCs w:val="21"/>
          <w:lang w:val="en-GB"/>
        </w:rPr>
        <w:t>Contractor’s identification information</w:t>
      </w:r>
      <w:r w:rsidR="004F67D1" w:rsidRPr="00D42F38">
        <w:rPr>
          <w:rFonts w:ascii="Arial" w:hAnsi="Arial" w:cs="Arial"/>
          <w:sz w:val="21"/>
          <w:szCs w:val="21"/>
          <w:lang w:val="en-GB"/>
        </w:rPr>
        <w:t>:</w:t>
      </w:r>
    </w:p>
    <w:p w14:paraId="2C1DF1D8" w14:textId="5B9A1F8F" w:rsidR="004F67D1" w:rsidRPr="00D42F38" w:rsidRDefault="00D04B9B" w:rsidP="0092347D">
      <w:pPr>
        <w:pStyle w:val="Text"/>
        <w:ind w:left="2410" w:hanging="1843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Name</w:t>
      </w:r>
      <w:r w:rsidR="004F67D1" w:rsidRPr="00D42F38">
        <w:rPr>
          <w:rFonts w:cs="Arial"/>
          <w:sz w:val="21"/>
          <w:szCs w:val="21"/>
          <w:lang w:val="en-GB"/>
        </w:rPr>
        <w:t>:</w:t>
      </w:r>
      <w:r w:rsidR="004F67D1" w:rsidRPr="00D42F38">
        <w:rPr>
          <w:rFonts w:cs="Arial"/>
          <w:sz w:val="21"/>
          <w:szCs w:val="21"/>
          <w:lang w:val="en-GB"/>
        </w:rPr>
        <w:tab/>
      </w:r>
      <w:r w:rsidR="0071227F" w:rsidRPr="00D42F38">
        <w:rPr>
          <w:rFonts w:cs="Arial"/>
          <w:sz w:val="21"/>
          <w:szCs w:val="21"/>
          <w:lang w:val="en-GB"/>
        </w:rPr>
        <w:t>Institute of Sociology</w:t>
      </w:r>
      <w:r w:rsidR="00D42F38" w:rsidRPr="00D42F38">
        <w:rPr>
          <w:rFonts w:cs="Arial"/>
          <w:sz w:val="21"/>
          <w:szCs w:val="21"/>
          <w:lang w:val="en-GB"/>
        </w:rPr>
        <w:t xml:space="preserve"> of</w:t>
      </w:r>
      <w:r w:rsidR="0071227F" w:rsidRPr="00D42F38">
        <w:rPr>
          <w:rFonts w:cs="Arial"/>
          <w:sz w:val="21"/>
          <w:szCs w:val="21"/>
          <w:lang w:val="en-GB"/>
        </w:rPr>
        <w:t xml:space="preserve"> </w:t>
      </w:r>
      <w:r w:rsidR="00C60B32">
        <w:rPr>
          <w:rFonts w:cs="Arial"/>
          <w:sz w:val="21"/>
          <w:szCs w:val="21"/>
          <w:lang w:val="en-GB"/>
        </w:rPr>
        <w:t xml:space="preserve">the </w:t>
      </w:r>
      <w:r w:rsidR="0071227F" w:rsidRPr="00D42F38">
        <w:rPr>
          <w:rFonts w:cs="Arial"/>
          <w:sz w:val="21"/>
          <w:szCs w:val="21"/>
          <w:lang w:val="en-GB"/>
        </w:rPr>
        <w:t>Czech Academy of Sciences, public research institution</w:t>
      </w:r>
    </w:p>
    <w:p w14:paraId="13D3B401" w14:textId="1B50863E" w:rsidR="004F67D1" w:rsidRPr="00D42F38" w:rsidRDefault="00D42F38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Registered office</w:t>
      </w:r>
      <w:r w:rsidR="004F67D1" w:rsidRPr="00D42F38">
        <w:rPr>
          <w:rFonts w:cs="Arial"/>
          <w:sz w:val="21"/>
          <w:szCs w:val="21"/>
          <w:lang w:val="en-GB"/>
        </w:rPr>
        <w:t>:</w:t>
      </w:r>
      <w:r w:rsidR="004F67D1" w:rsidRPr="00D42F38">
        <w:rPr>
          <w:rFonts w:cs="Arial"/>
          <w:sz w:val="21"/>
          <w:szCs w:val="21"/>
          <w:lang w:val="en-GB"/>
        </w:rPr>
        <w:tab/>
        <w:t>Jilská 361/1, 110 00 Pra</w:t>
      </w:r>
      <w:r w:rsidRPr="00D42F38">
        <w:rPr>
          <w:rFonts w:cs="Arial"/>
          <w:sz w:val="21"/>
          <w:szCs w:val="21"/>
          <w:lang w:val="en-GB"/>
        </w:rPr>
        <w:t>gue</w:t>
      </w:r>
      <w:r w:rsidR="004F67D1" w:rsidRPr="00D42F38">
        <w:rPr>
          <w:rFonts w:cs="Arial"/>
          <w:sz w:val="21"/>
          <w:szCs w:val="21"/>
          <w:lang w:val="en-GB"/>
        </w:rPr>
        <w:t xml:space="preserve"> 1</w:t>
      </w:r>
    </w:p>
    <w:p w14:paraId="3BAD373F" w14:textId="5A5F88C0" w:rsidR="004F67D1" w:rsidRPr="00D42F38" w:rsidRDefault="0071227F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Represented by</w:t>
      </w:r>
      <w:r w:rsidR="004F67D1" w:rsidRPr="00D42F38">
        <w:rPr>
          <w:rFonts w:cs="Arial"/>
          <w:sz w:val="21"/>
          <w:szCs w:val="21"/>
          <w:lang w:val="en-GB"/>
        </w:rPr>
        <w:t>:</w:t>
      </w:r>
      <w:r w:rsidR="004F67D1" w:rsidRPr="00D42F38">
        <w:rPr>
          <w:rFonts w:cs="Arial"/>
          <w:sz w:val="21"/>
          <w:szCs w:val="21"/>
          <w:lang w:val="en-GB"/>
        </w:rPr>
        <w:tab/>
        <w:t xml:space="preserve">RNDr. Tomáš Kostelecký, CSc., </w:t>
      </w:r>
      <w:r w:rsidRPr="00D42F38">
        <w:rPr>
          <w:rFonts w:cs="Arial"/>
          <w:sz w:val="21"/>
          <w:szCs w:val="21"/>
          <w:lang w:val="en-GB"/>
        </w:rPr>
        <w:t>Director</w:t>
      </w:r>
    </w:p>
    <w:p w14:paraId="7F2D3E28" w14:textId="3CD0CCC5" w:rsidR="004F67D1" w:rsidRPr="00D42F38" w:rsidRDefault="004F67D1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I</w:t>
      </w:r>
      <w:r w:rsidR="00D04B9B" w:rsidRPr="00D42F38">
        <w:rPr>
          <w:rFonts w:cs="Arial"/>
          <w:sz w:val="21"/>
          <w:szCs w:val="21"/>
          <w:lang w:val="en-GB"/>
        </w:rPr>
        <w:t>D number</w:t>
      </w:r>
      <w:r w:rsidRPr="00D42F38">
        <w:rPr>
          <w:rFonts w:cs="Arial"/>
          <w:sz w:val="21"/>
          <w:szCs w:val="21"/>
          <w:lang w:val="en-GB"/>
        </w:rPr>
        <w:t>:</w:t>
      </w:r>
      <w:r w:rsidRPr="00D42F38">
        <w:rPr>
          <w:rFonts w:cs="Arial"/>
          <w:sz w:val="21"/>
          <w:szCs w:val="21"/>
          <w:lang w:val="en-GB"/>
        </w:rPr>
        <w:tab/>
        <w:t>68378025</w:t>
      </w:r>
    </w:p>
    <w:p w14:paraId="05B66F4F" w14:textId="5ED4D8F0" w:rsidR="004F67D1" w:rsidRPr="00D42F38" w:rsidRDefault="00D04B9B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Tax ID number</w:t>
      </w:r>
      <w:r w:rsidR="004F67D1" w:rsidRPr="00D42F38">
        <w:rPr>
          <w:rFonts w:cs="Arial"/>
          <w:sz w:val="21"/>
          <w:szCs w:val="21"/>
          <w:lang w:val="en-GB"/>
        </w:rPr>
        <w:t>:</w:t>
      </w:r>
      <w:r w:rsidR="004F67D1" w:rsidRPr="00D42F38">
        <w:rPr>
          <w:rFonts w:cs="Arial"/>
          <w:sz w:val="21"/>
          <w:szCs w:val="21"/>
          <w:lang w:val="en-GB"/>
        </w:rPr>
        <w:tab/>
        <w:t>CZ68378025</w:t>
      </w:r>
    </w:p>
    <w:p w14:paraId="7D602F68" w14:textId="6A71D53D" w:rsidR="00C418D4" w:rsidRPr="00D42F38" w:rsidRDefault="00D04B9B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Contact person</w:t>
      </w:r>
      <w:r w:rsidR="004F67D1" w:rsidRPr="00D42F38">
        <w:rPr>
          <w:rFonts w:cs="Arial"/>
          <w:sz w:val="21"/>
          <w:szCs w:val="21"/>
          <w:lang w:val="en-GB"/>
        </w:rPr>
        <w:t>:</w:t>
      </w:r>
      <w:r w:rsidR="004F67D1" w:rsidRPr="00D42F38">
        <w:rPr>
          <w:rFonts w:cs="Arial"/>
          <w:sz w:val="21"/>
          <w:szCs w:val="21"/>
          <w:lang w:val="en-GB"/>
        </w:rPr>
        <w:tab/>
      </w:r>
      <w:r w:rsidR="0044639A" w:rsidRPr="00D42F38">
        <w:rPr>
          <w:rFonts w:cs="Arial"/>
          <w:sz w:val="21"/>
          <w:szCs w:val="21"/>
          <w:lang w:val="en-GB"/>
        </w:rPr>
        <w:t>Mgr. Marcela Linková, Ph.D.</w:t>
      </w:r>
    </w:p>
    <w:p w14:paraId="7088A408" w14:textId="2D82A42C" w:rsidR="0044639A" w:rsidRPr="00D42F38" w:rsidRDefault="00C418D4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 xml:space="preserve">e-mail: </w:t>
      </w:r>
      <w:r w:rsidR="0044639A" w:rsidRPr="00D42F38">
        <w:rPr>
          <w:rFonts w:cs="Arial"/>
          <w:sz w:val="21"/>
          <w:szCs w:val="21"/>
          <w:lang w:val="en-GB"/>
        </w:rPr>
        <w:tab/>
      </w:r>
      <w:hyperlink r:id="rId8" w:history="1"/>
      <w:hyperlink r:id="rId9" w:history="1">
        <w:r w:rsidR="0044639A" w:rsidRPr="00D42F38">
          <w:rPr>
            <w:rStyle w:val="Hypertextovodkaz"/>
            <w:rFonts w:cs="Arial"/>
            <w:sz w:val="21"/>
            <w:szCs w:val="21"/>
            <w:lang w:val="en-GB"/>
          </w:rPr>
          <w:t>marcela.linkova@soc.cas.cz</w:t>
        </w:r>
      </w:hyperlink>
    </w:p>
    <w:p w14:paraId="42D8D708" w14:textId="73822C84" w:rsidR="004F67D1" w:rsidRPr="00D42F38" w:rsidRDefault="00D42F38" w:rsidP="0092347D">
      <w:pPr>
        <w:pStyle w:val="Text"/>
        <w:rPr>
          <w:rFonts w:cs="Arial"/>
          <w:sz w:val="21"/>
          <w:szCs w:val="21"/>
          <w:lang w:val="en-GB"/>
        </w:rPr>
      </w:pPr>
      <w:r w:rsidRPr="00D42F38">
        <w:rPr>
          <w:rFonts w:cs="Arial"/>
          <w:sz w:val="21"/>
          <w:szCs w:val="21"/>
          <w:lang w:val="en-GB"/>
        </w:rPr>
        <w:t>tel:</w:t>
      </w:r>
      <w:r w:rsidR="0044639A" w:rsidRPr="00D42F38">
        <w:rPr>
          <w:rFonts w:cs="Arial"/>
          <w:sz w:val="21"/>
          <w:szCs w:val="21"/>
          <w:lang w:val="en-GB"/>
        </w:rPr>
        <w:tab/>
      </w:r>
      <w:r w:rsidR="00893CA0" w:rsidRPr="00D42F38">
        <w:rPr>
          <w:rFonts w:cs="Arial"/>
          <w:sz w:val="21"/>
          <w:szCs w:val="21"/>
          <w:lang w:val="en-GB"/>
        </w:rPr>
        <w:t xml:space="preserve">+420 </w:t>
      </w:r>
      <w:r w:rsidR="00C418D4" w:rsidRPr="00D42F38">
        <w:rPr>
          <w:rFonts w:cs="Arial"/>
          <w:sz w:val="21"/>
          <w:szCs w:val="21"/>
          <w:lang w:val="en-GB"/>
        </w:rPr>
        <w:t>210 310 322</w:t>
      </w:r>
    </w:p>
    <w:p w14:paraId="0069832D" w14:textId="77777777" w:rsidR="004F67D1" w:rsidRPr="00D42F38" w:rsidRDefault="004F67D1" w:rsidP="0092347D">
      <w:pPr>
        <w:pStyle w:val="Text"/>
        <w:rPr>
          <w:rFonts w:cs="Arial"/>
          <w:sz w:val="21"/>
          <w:szCs w:val="21"/>
          <w:lang w:val="en-GB"/>
        </w:rPr>
      </w:pPr>
    </w:p>
    <w:p w14:paraId="6ADA04DA" w14:textId="41532CE7" w:rsidR="004F67D1" w:rsidRPr="00D42F38" w:rsidRDefault="00D04B9B" w:rsidP="0092347D">
      <w:pPr>
        <w:pStyle w:val="Odstavecseseznamem"/>
        <w:autoSpaceDE w:val="0"/>
        <w:spacing w:after="120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D42F38">
        <w:rPr>
          <w:rFonts w:ascii="Arial" w:hAnsi="Arial" w:cs="Arial"/>
          <w:b/>
          <w:bCs/>
          <w:sz w:val="21"/>
          <w:szCs w:val="21"/>
        </w:rPr>
        <w:t>Tenderer’s identification information</w:t>
      </w:r>
      <w:r w:rsidR="004F67D1" w:rsidRPr="00D42F38">
        <w:rPr>
          <w:rFonts w:ascii="Arial" w:hAnsi="Arial" w:cs="Arial"/>
          <w:b/>
          <w:bCs/>
          <w:sz w:val="21"/>
          <w:szCs w:val="21"/>
        </w:rPr>
        <w:t>:</w:t>
      </w:r>
    </w:p>
    <w:p w14:paraId="48F8FF2E" w14:textId="4AA95DC2" w:rsidR="004F67D1" w:rsidRPr="00D42F38" w:rsidRDefault="00D04B9B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Name</w:t>
      </w:r>
      <w:r w:rsidR="004F67D1" w:rsidRPr="00D42F38">
        <w:rPr>
          <w:rFonts w:ascii="Arial" w:hAnsi="Arial" w:cs="Arial"/>
          <w:sz w:val="21"/>
          <w:szCs w:val="21"/>
        </w:rPr>
        <w:t>:</w:t>
      </w:r>
      <w:r w:rsidR="004F67D1" w:rsidRPr="00D42F38">
        <w:rPr>
          <w:rFonts w:ascii="Arial" w:hAnsi="Arial" w:cs="Arial"/>
          <w:sz w:val="21"/>
          <w:szCs w:val="21"/>
        </w:rPr>
        <w:tab/>
      </w:r>
      <w:bookmarkStart w:id="1" w:name="Text1"/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136263CD" w14:textId="5A4FE0AD" w:rsidR="004F67D1" w:rsidRPr="00D42F38" w:rsidRDefault="00D42F38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Registered office</w:t>
      </w:r>
      <w:r w:rsidR="004F67D1" w:rsidRPr="00D42F38">
        <w:rPr>
          <w:rFonts w:ascii="Arial" w:hAnsi="Arial" w:cs="Arial"/>
          <w:sz w:val="21"/>
          <w:szCs w:val="21"/>
        </w:rPr>
        <w:t>:</w:t>
      </w:r>
      <w:r w:rsidR="004F67D1" w:rsidRPr="00D42F38">
        <w:rPr>
          <w:rFonts w:ascii="Arial" w:hAnsi="Arial" w:cs="Arial"/>
          <w:sz w:val="21"/>
          <w:szCs w:val="21"/>
        </w:rPr>
        <w:tab/>
      </w:r>
      <w:bookmarkStart w:id="2" w:name="Text2"/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409B6C04" w14:textId="05DD52D0" w:rsidR="004F67D1" w:rsidRPr="00D42F38" w:rsidRDefault="00D04B9B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ID number</w:t>
      </w:r>
      <w:r w:rsidR="004F67D1" w:rsidRPr="00D42F38">
        <w:rPr>
          <w:rFonts w:ascii="Arial" w:hAnsi="Arial" w:cs="Arial"/>
          <w:sz w:val="21"/>
          <w:szCs w:val="21"/>
        </w:rPr>
        <w:t>:</w:t>
      </w:r>
      <w:r w:rsidR="004F67D1" w:rsidRPr="00D42F38">
        <w:rPr>
          <w:rFonts w:ascii="Arial" w:hAnsi="Arial" w:cs="Arial"/>
          <w:sz w:val="21"/>
          <w:szCs w:val="21"/>
        </w:rPr>
        <w:tab/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</w:p>
    <w:p w14:paraId="258BA64D" w14:textId="29E77D05" w:rsidR="004F67D1" w:rsidRPr="00D42F38" w:rsidRDefault="00D04B9B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Tax ID number</w:t>
      </w:r>
      <w:r w:rsidR="004F67D1" w:rsidRPr="00D42F38">
        <w:rPr>
          <w:rFonts w:ascii="Arial" w:hAnsi="Arial" w:cs="Arial"/>
          <w:sz w:val="21"/>
          <w:szCs w:val="21"/>
        </w:rPr>
        <w:t xml:space="preserve">: </w:t>
      </w:r>
      <w:r w:rsidR="004F67D1" w:rsidRPr="00D42F38">
        <w:rPr>
          <w:rFonts w:ascii="Arial" w:hAnsi="Arial" w:cs="Arial"/>
          <w:sz w:val="21"/>
          <w:szCs w:val="21"/>
        </w:rPr>
        <w:tab/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</w:p>
    <w:p w14:paraId="7977B16F" w14:textId="23578D94" w:rsidR="004F67D1" w:rsidRPr="00D42F38" w:rsidRDefault="00D04B9B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Contact person</w:t>
      </w:r>
      <w:r w:rsidR="004F67D1" w:rsidRPr="00D42F38">
        <w:rPr>
          <w:rFonts w:ascii="Arial" w:hAnsi="Arial" w:cs="Arial"/>
          <w:sz w:val="21"/>
          <w:szCs w:val="21"/>
        </w:rPr>
        <w:t>:</w:t>
      </w:r>
      <w:r w:rsidR="004F67D1" w:rsidRPr="00D42F38">
        <w:rPr>
          <w:rFonts w:ascii="Arial" w:hAnsi="Arial" w:cs="Arial"/>
          <w:sz w:val="21"/>
          <w:szCs w:val="21"/>
        </w:rPr>
        <w:tab/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</w:p>
    <w:p w14:paraId="7FDEEAE1" w14:textId="29A0BA1C" w:rsidR="004F67D1" w:rsidRPr="00D42F38" w:rsidRDefault="00D04B9B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Telephone</w:t>
      </w:r>
      <w:r w:rsidR="004F67D1" w:rsidRPr="00D42F38">
        <w:rPr>
          <w:rFonts w:ascii="Arial" w:hAnsi="Arial" w:cs="Arial"/>
          <w:sz w:val="21"/>
          <w:szCs w:val="21"/>
        </w:rPr>
        <w:t>, e-mail:</w:t>
      </w:r>
      <w:r w:rsidR="004F67D1" w:rsidRPr="00D42F38">
        <w:rPr>
          <w:rFonts w:ascii="Arial" w:hAnsi="Arial" w:cs="Arial"/>
          <w:sz w:val="21"/>
          <w:szCs w:val="21"/>
        </w:rPr>
        <w:tab/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</w:p>
    <w:p w14:paraId="25E5A7CF" w14:textId="77777777" w:rsidR="004F67D1" w:rsidRPr="00D42F38" w:rsidRDefault="004F67D1" w:rsidP="0092347D">
      <w:pPr>
        <w:pStyle w:val="Odstavecseseznamem"/>
        <w:tabs>
          <w:tab w:val="left" w:leader="dot" w:pos="7088"/>
        </w:tabs>
        <w:autoSpaceDE w:val="0"/>
        <w:spacing w:after="60"/>
        <w:ind w:left="2410" w:hanging="1843"/>
        <w:jc w:val="both"/>
        <w:rPr>
          <w:rFonts w:ascii="Arial" w:hAnsi="Arial" w:cs="Arial"/>
          <w:sz w:val="21"/>
          <w:szCs w:val="21"/>
        </w:rPr>
      </w:pPr>
    </w:p>
    <w:p w14:paraId="76638397" w14:textId="066B9AE8" w:rsidR="004F67D1" w:rsidRPr="00D42F38" w:rsidRDefault="00D42F38" w:rsidP="0092347D">
      <w:pPr>
        <w:pStyle w:val="Odstavecseseznamem"/>
        <w:autoSpaceDE w:val="0"/>
        <w:spacing w:after="120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D42F38">
        <w:rPr>
          <w:rFonts w:ascii="Arial" w:hAnsi="Arial" w:cs="Arial"/>
          <w:b/>
          <w:bCs/>
          <w:sz w:val="21"/>
          <w:szCs w:val="21"/>
        </w:rPr>
        <w:t>Bid p</w:t>
      </w:r>
      <w:r w:rsidR="00D04B9B" w:rsidRPr="00D42F38">
        <w:rPr>
          <w:rFonts w:ascii="Arial" w:hAnsi="Arial" w:cs="Arial"/>
          <w:b/>
          <w:bCs/>
          <w:sz w:val="21"/>
          <w:szCs w:val="21"/>
        </w:rPr>
        <w:t>rice</w:t>
      </w:r>
      <w:r w:rsidR="004F67D1" w:rsidRPr="00D42F38">
        <w:rPr>
          <w:rFonts w:ascii="Arial" w:hAnsi="Arial" w:cs="Arial"/>
          <w:b/>
          <w:bCs/>
          <w:sz w:val="21"/>
          <w:szCs w:val="21"/>
        </w:rPr>
        <w:t>:</w:t>
      </w:r>
    </w:p>
    <w:tbl>
      <w:tblPr>
        <w:tblStyle w:val="Mkatabulky"/>
        <w:tblW w:w="717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1511"/>
      </w:tblGrid>
      <w:tr w:rsidR="00C418D4" w:rsidRPr="00D42F38" w14:paraId="1B539E50" w14:textId="77777777" w:rsidTr="00C418D4">
        <w:tc>
          <w:tcPr>
            <w:tcW w:w="5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2BC3E6D" w14:textId="1D8BBCC1" w:rsidR="00C418D4" w:rsidRPr="00D42F38" w:rsidRDefault="00D04B9B" w:rsidP="0092347D">
            <w:pPr>
              <w:spacing w:before="20" w:after="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42F38">
              <w:rPr>
                <w:rFonts w:ascii="Arial" w:hAnsi="Arial" w:cs="Arial"/>
                <w:b/>
                <w:sz w:val="21"/>
                <w:szCs w:val="21"/>
              </w:rPr>
              <w:t>Itemised costs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B3BE20" w14:textId="188A1DCF" w:rsidR="00C418D4" w:rsidRPr="00D42F38" w:rsidRDefault="00D04B9B" w:rsidP="0092347D">
            <w:pPr>
              <w:spacing w:before="20" w:after="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42F38">
              <w:rPr>
                <w:rFonts w:ascii="Arial" w:hAnsi="Arial" w:cs="Arial"/>
                <w:b/>
                <w:sz w:val="21"/>
                <w:szCs w:val="21"/>
              </w:rPr>
              <w:t>Price excluding VAT</w:t>
            </w:r>
          </w:p>
        </w:tc>
      </w:tr>
      <w:tr w:rsidR="00C418D4" w:rsidRPr="00D42F38" w14:paraId="34BB5431" w14:textId="77777777" w:rsidTr="00C418D4">
        <w:tc>
          <w:tcPr>
            <w:tcW w:w="5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ED15F0" w14:textId="06F3C322" w:rsidR="00C418D4" w:rsidRPr="00D42F38" w:rsidRDefault="00D04B9B" w:rsidP="0092347D">
            <w:pPr>
              <w:tabs>
                <w:tab w:val="left" w:pos="315"/>
                <w:tab w:val="left" w:pos="645"/>
              </w:tabs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2F38">
              <w:rPr>
                <w:rFonts w:ascii="Arial" w:hAnsi="Arial" w:cs="Arial"/>
                <w:sz w:val="21"/>
                <w:szCs w:val="21"/>
              </w:rPr>
              <w:t>Total costs for the production of animated video Theme 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6F7ED7" w14:textId="77777777" w:rsidR="00C418D4" w:rsidRPr="00D42F38" w:rsidRDefault="00C418D4" w:rsidP="0092347D">
            <w:pPr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4B9B" w:rsidRPr="00D42F38" w14:paraId="24F33C2E" w14:textId="77777777" w:rsidTr="00C418D4">
        <w:tc>
          <w:tcPr>
            <w:tcW w:w="5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9B3EB" w14:textId="5F486206" w:rsidR="00D04B9B" w:rsidRPr="00D42F38" w:rsidRDefault="00D04B9B" w:rsidP="0092347D">
            <w:pPr>
              <w:tabs>
                <w:tab w:val="left" w:pos="315"/>
                <w:tab w:val="left" w:pos="645"/>
              </w:tabs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2F38">
              <w:rPr>
                <w:rFonts w:ascii="Arial" w:hAnsi="Arial" w:cs="Arial"/>
                <w:sz w:val="21"/>
                <w:szCs w:val="21"/>
              </w:rPr>
              <w:t>Total costs for the production of animated video Theme 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980939" w14:textId="77777777" w:rsidR="00D04B9B" w:rsidRPr="00D42F38" w:rsidRDefault="00D04B9B" w:rsidP="0092347D">
            <w:pPr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4B9B" w:rsidRPr="00D42F38" w14:paraId="26B849BA" w14:textId="77777777" w:rsidTr="00C418D4">
        <w:tc>
          <w:tcPr>
            <w:tcW w:w="5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86ADC" w14:textId="17BD0455" w:rsidR="00D04B9B" w:rsidRPr="00D42F38" w:rsidRDefault="00D04B9B" w:rsidP="0092347D">
            <w:pPr>
              <w:tabs>
                <w:tab w:val="left" w:pos="315"/>
                <w:tab w:val="left" w:pos="645"/>
              </w:tabs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2F38">
              <w:rPr>
                <w:rFonts w:ascii="Arial" w:hAnsi="Arial" w:cs="Arial"/>
                <w:sz w:val="21"/>
                <w:szCs w:val="21"/>
              </w:rPr>
              <w:t>Total costs for the production of animated video Theme 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082B9A" w14:textId="77777777" w:rsidR="00D04B9B" w:rsidRPr="00D42F38" w:rsidRDefault="00D04B9B" w:rsidP="0092347D">
            <w:pPr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4B9B" w:rsidRPr="00D42F38" w14:paraId="0840B64D" w14:textId="77777777" w:rsidTr="00C418D4">
        <w:tc>
          <w:tcPr>
            <w:tcW w:w="5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6F1381F" w14:textId="38F882F9" w:rsidR="00D04B9B" w:rsidRPr="00D42F38" w:rsidRDefault="00D04B9B" w:rsidP="0092347D">
            <w:pPr>
              <w:tabs>
                <w:tab w:val="left" w:pos="315"/>
                <w:tab w:val="left" w:pos="645"/>
              </w:tabs>
              <w:spacing w:before="20" w:after="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42F38">
              <w:rPr>
                <w:rFonts w:ascii="Arial" w:hAnsi="Arial" w:cs="Arial"/>
                <w:b/>
                <w:sz w:val="21"/>
                <w:szCs w:val="21"/>
              </w:rPr>
              <w:t>Total bid price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029EAD" w14:textId="77777777" w:rsidR="00D04B9B" w:rsidRPr="00D42F38" w:rsidRDefault="00D04B9B" w:rsidP="0092347D">
            <w:pPr>
              <w:spacing w:before="20" w:after="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9E4DF6" w14:textId="77777777" w:rsidR="004F67D1" w:rsidRPr="00D42F38" w:rsidRDefault="004F67D1" w:rsidP="0092347D">
      <w:pPr>
        <w:pStyle w:val="Odstavecseseznamem"/>
        <w:autoSpaceDE w:val="0"/>
        <w:ind w:left="0"/>
        <w:jc w:val="both"/>
        <w:rPr>
          <w:rFonts w:ascii="Arial" w:hAnsi="Arial" w:cs="Arial"/>
          <w:sz w:val="21"/>
          <w:szCs w:val="21"/>
        </w:rPr>
      </w:pPr>
    </w:p>
    <w:p w14:paraId="48F8CCD9" w14:textId="379E706B" w:rsidR="004F67D1" w:rsidRDefault="00D04B9B" w:rsidP="0092347D">
      <w:pPr>
        <w:pStyle w:val="Odstavecseseznamem"/>
        <w:autoSpaceDE w:val="0"/>
        <w:ind w:left="0"/>
        <w:jc w:val="both"/>
        <w:rPr>
          <w:rFonts w:ascii="Arial" w:hAnsi="Arial" w:cs="Arial"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 xml:space="preserve">By submitting their </w:t>
      </w:r>
      <w:r w:rsidR="005D01D1" w:rsidRPr="00D42F38">
        <w:rPr>
          <w:rFonts w:ascii="Arial" w:hAnsi="Arial" w:cs="Arial"/>
          <w:sz w:val="21"/>
          <w:szCs w:val="21"/>
        </w:rPr>
        <w:t>bid</w:t>
      </w:r>
      <w:r w:rsidRPr="00D42F38">
        <w:rPr>
          <w:rFonts w:ascii="Arial" w:hAnsi="Arial" w:cs="Arial"/>
          <w:sz w:val="21"/>
          <w:szCs w:val="21"/>
        </w:rPr>
        <w:t xml:space="preserve">, the </w:t>
      </w:r>
      <w:r w:rsidR="00D42F38" w:rsidRPr="00D42F38">
        <w:rPr>
          <w:rFonts w:ascii="Arial" w:hAnsi="Arial" w:cs="Arial"/>
          <w:sz w:val="21"/>
          <w:szCs w:val="21"/>
        </w:rPr>
        <w:t>tenderer</w:t>
      </w:r>
      <w:r w:rsidRPr="00D42F38">
        <w:rPr>
          <w:rFonts w:ascii="Arial" w:hAnsi="Arial" w:cs="Arial"/>
          <w:sz w:val="21"/>
          <w:szCs w:val="21"/>
        </w:rPr>
        <w:t xml:space="preserve"> accepts the public proc</w:t>
      </w:r>
      <w:r w:rsidR="00D42F38" w:rsidRPr="00D42F38">
        <w:rPr>
          <w:rFonts w:ascii="Arial" w:hAnsi="Arial" w:cs="Arial"/>
          <w:sz w:val="21"/>
          <w:szCs w:val="21"/>
        </w:rPr>
        <w:t>u</w:t>
      </w:r>
      <w:r w:rsidRPr="00D42F38">
        <w:rPr>
          <w:rFonts w:ascii="Arial" w:hAnsi="Arial" w:cs="Arial"/>
          <w:sz w:val="21"/>
          <w:szCs w:val="21"/>
        </w:rPr>
        <w:t>rement conditions, in part</w:t>
      </w:r>
      <w:r w:rsidR="00D42F38">
        <w:rPr>
          <w:rFonts w:ascii="Arial" w:hAnsi="Arial" w:cs="Arial"/>
          <w:sz w:val="21"/>
          <w:szCs w:val="21"/>
        </w:rPr>
        <w:t>icular the draft contract;</w:t>
      </w:r>
      <w:r w:rsidRPr="00D42F38">
        <w:rPr>
          <w:rFonts w:ascii="Arial" w:hAnsi="Arial" w:cs="Arial"/>
          <w:sz w:val="21"/>
          <w:szCs w:val="21"/>
        </w:rPr>
        <w:t xml:space="preserve"> if </w:t>
      </w:r>
      <w:r w:rsidR="00D42F38">
        <w:rPr>
          <w:rFonts w:ascii="Arial" w:hAnsi="Arial" w:cs="Arial"/>
          <w:sz w:val="21"/>
          <w:szCs w:val="21"/>
        </w:rPr>
        <w:t>the</w:t>
      </w:r>
      <w:r w:rsidRPr="00D42F38">
        <w:rPr>
          <w:rFonts w:ascii="Arial" w:hAnsi="Arial" w:cs="Arial"/>
          <w:sz w:val="21"/>
          <w:szCs w:val="21"/>
        </w:rPr>
        <w:t xml:space="preserve"> </w:t>
      </w:r>
      <w:r w:rsidR="00D42F38">
        <w:rPr>
          <w:rFonts w:ascii="Arial" w:hAnsi="Arial" w:cs="Arial"/>
          <w:sz w:val="21"/>
          <w:szCs w:val="21"/>
        </w:rPr>
        <w:t>tenderer’s offer</w:t>
      </w:r>
      <w:r w:rsidRPr="00D42F38">
        <w:rPr>
          <w:rFonts w:ascii="Arial" w:hAnsi="Arial" w:cs="Arial"/>
          <w:sz w:val="21"/>
          <w:szCs w:val="21"/>
        </w:rPr>
        <w:t xml:space="preserve"> is select</w:t>
      </w:r>
      <w:r w:rsidR="005D01D1" w:rsidRPr="00D42F38">
        <w:rPr>
          <w:rFonts w:ascii="Arial" w:hAnsi="Arial" w:cs="Arial"/>
          <w:sz w:val="21"/>
          <w:szCs w:val="21"/>
        </w:rPr>
        <w:t>ed by the contracting authority</w:t>
      </w:r>
      <w:r w:rsidRPr="00D42F38">
        <w:rPr>
          <w:rFonts w:ascii="Arial" w:hAnsi="Arial" w:cs="Arial"/>
          <w:sz w:val="21"/>
          <w:szCs w:val="21"/>
        </w:rPr>
        <w:t xml:space="preserve">, the </w:t>
      </w:r>
      <w:r w:rsidR="00D42F38">
        <w:rPr>
          <w:rFonts w:ascii="Arial" w:hAnsi="Arial" w:cs="Arial"/>
          <w:sz w:val="21"/>
          <w:szCs w:val="21"/>
        </w:rPr>
        <w:t>tenderer</w:t>
      </w:r>
      <w:r w:rsidRPr="00D42F38">
        <w:rPr>
          <w:rFonts w:ascii="Arial" w:hAnsi="Arial" w:cs="Arial"/>
          <w:sz w:val="21"/>
          <w:szCs w:val="21"/>
        </w:rPr>
        <w:t xml:space="preserve"> is ready to enter into a contract with the contract</w:t>
      </w:r>
      <w:r w:rsidR="005D01D1" w:rsidRPr="00D42F38">
        <w:rPr>
          <w:rFonts w:ascii="Arial" w:hAnsi="Arial" w:cs="Arial"/>
          <w:sz w:val="21"/>
          <w:szCs w:val="21"/>
        </w:rPr>
        <w:t>ing authority</w:t>
      </w:r>
      <w:r w:rsidRPr="00D42F38">
        <w:rPr>
          <w:rFonts w:ascii="Arial" w:hAnsi="Arial" w:cs="Arial"/>
          <w:sz w:val="21"/>
          <w:szCs w:val="21"/>
        </w:rPr>
        <w:t xml:space="preserve"> according to the </w:t>
      </w:r>
      <w:r w:rsidR="003E4185" w:rsidRPr="00D42F38">
        <w:rPr>
          <w:rFonts w:ascii="Arial" w:hAnsi="Arial" w:cs="Arial"/>
          <w:sz w:val="21"/>
          <w:szCs w:val="21"/>
        </w:rPr>
        <w:t>provided</w:t>
      </w:r>
      <w:r w:rsidRPr="00D42F38">
        <w:rPr>
          <w:rFonts w:ascii="Arial" w:hAnsi="Arial" w:cs="Arial"/>
          <w:sz w:val="21"/>
          <w:szCs w:val="21"/>
        </w:rPr>
        <w:t xml:space="preserve"> </w:t>
      </w:r>
      <w:r w:rsidR="0028417D">
        <w:rPr>
          <w:rFonts w:ascii="Arial" w:hAnsi="Arial" w:cs="Arial"/>
          <w:sz w:val="21"/>
          <w:szCs w:val="21"/>
        </w:rPr>
        <w:t>draft</w:t>
      </w:r>
      <w:r w:rsidR="003E4185" w:rsidRPr="00D42F38">
        <w:rPr>
          <w:rFonts w:ascii="Arial" w:hAnsi="Arial" w:cs="Arial"/>
          <w:sz w:val="21"/>
          <w:szCs w:val="21"/>
        </w:rPr>
        <w:t xml:space="preserve"> contract</w:t>
      </w:r>
      <w:r w:rsidRPr="00D42F38">
        <w:rPr>
          <w:rFonts w:ascii="Arial" w:hAnsi="Arial" w:cs="Arial"/>
          <w:sz w:val="21"/>
          <w:szCs w:val="21"/>
        </w:rPr>
        <w:t>.</w:t>
      </w:r>
    </w:p>
    <w:p w14:paraId="3B254B6C" w14:textId="77777777" w:rsidR="002E698E" w:rsidRPr="00D42F38" w:rsidRDefault="002E698E" w:rsidP="0092347D">
      <w:pPr>
        <w:pStyle w:val="Odstavecseseznamem"/>
        <w:autoSpaceDE w:val="0"/>
        <w:ind w:left="0"/>
        <w:jc w:val="both"/>
        <w:rPr>
          <w:rFonts w:ascii="Arial" w:hAnsi="Arial" w:cs="Arial"/>
          <w:sz w:val="21"/>
          <w:szCs w:val="21"/>
        </w:rPr>
      </w:pPr>
    </w:p>
    <w:p w14:paraId="0BD7785A" w14:textId="762042C4" w:rsidR="004F67D1" w:rsidRPr="00D42F38" w:rsidRDefault="00D04B9B" w:rsidP="0092347D">
      <w:pPr>
        <w:pStyle w:val="Odstavecseseznamem"/>
        <w:autoSpaceDE w:val="0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D42F38">
        <w:rPr>
          <w:rFonts w:ascii="Arial" w:hAnsi="Arial" w:cs="Arial"/>
          <w:sz w:val="21"/>
          <w:szCs w:val="21"/>
        </w:rPr>
        <w:t>[city]</w:t>
      </w:r>
      <w:r w:rsidR="004F67D1" w:rsidRPr="00D42F38">
        <w:rPr>
          <w:rFonts w:ascii="Arial" w:hAnsi="Arial" w:cs="Arial"/>
          <w:sz w:val="21"/>
          <w:szCs w:val="21"/>
        </w:rPr>
        <w:t xml:space="preserve"> </w:t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  <w:r w:rsidR="004F67D1" w:rsidRPr="00D42F38">
        <w:rPr>
          <w:rFonts w:ascii="Arial" w:hAnsi="Arial" w:cs="Arial"/>
          <w:sz w:val="21"/>
          <w:szCs w:val="21"/>
        </w:rPr>
        <w:t xml:space="preserve">, </w:t>
      </w:r>
      <w:r w:rsidRPr="00D42F38">
        <w:rPr>
          <w:rFonts w:ascii="Arial" w:hAnsi="Arial" w:cs="Arial"/>
          <w:sz w:val="21"/>
          <w:szCs w:val="21"/>
        </w:rPr>
        <w:t>[date]</w:t>
      </w:r>
      <w:r w:rsidR="004F67D1" w:rsidRPr="00D42F38">
        <w:rPr>
          <w:rFonts w:ascii="Arial" w:hAnsi="Arial" w:cs="Arial"/>
          <w:sz w:val="21"/>
          <w:szCs w:val="21"/>
        </w:rPr>
        <w:t xml:space="preserve"> </w:t>
      </w:r>
      <w:r w:rsidR="004F67D1" w:rsidRPr="00D42F3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7D1" w:rsidRPr="00D42F38">
        <w:rPr>
          <w:rFonts w:ascii="Arial" w:hAnsi="Arial" w:cs="Arial"/>
          <w:sz w:val="21"/>
          <w:szCs w:val="21"/>
        </w:rPr>
        <w:instrText xml:space="preserve"> FORMTEXT </w:instrText>
      </w:r>
      <w:r w:rsidR="004F67D1" w:rsidRPr="00D42F38">
        <w:rPr>
          <w:rFonts w:ascii="Arial" w:hAnsi="Arial" w:cs="Arial"/>
          <w:sz w:val="21"/>
          <w:szCs w:val="21"/>
        </w:rPr>
      </w:r>
      <w:r w:rsidR="004F67D1" w:rsidRPr="00D42F38">
        <w:rPr>
          <w:rFonts w:ascii="Arial" w:hAnsi="Arial" w:cs="Arial"/>
          <w:sz w:val="21"/>
          <w:szCs w:val="21"/>
        </w:rPr>
        <w:fldChar w:fldCharType="separate"/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t> </w:t>
      </w:r>
      <w:r w:rsidR="004F67D1" w:rsidRPr="00D42F38">
        <w:rPr>
          <w:rFonts w:ascii="Arial" w:hAnsi="Arial" w:cs="Arial"/>
          <w:sz w:val="21"/>
          <w:szCs w:val="21"/>
        </w:rPr>
        <w:fldChar w:fldCharType="end"/>
      </w:r>
      <w:r w:rsidR="004F67D1" w:rsidRPr="00D42F38">
        <w:rPr>
          <w:rFonts w:ascii="Arial" w:hAnsi="Arial" w:cs="Arial"/>
          <w:sz w:val="21"/>
          <w:szCs w:val="21"/>
        </w:rPr>
        <w:t>.</w:t>
      </w:r>
    </w:p>
    <w:p w14:paraId="6430CE2A" w14:textId="54526871" w:rsidR="004F67D1" w:rsidRPr="00D42F38" w:rsidRDefault="004F67D1" w:rsidP="0092347D">
      <w:pPr>
        <w:pStyle w:val="Odstavecseseznamem"/>
        <w:autoSpaceDE w:val="0"/>
        <w:spacing w:before="120" w:after="120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D42F38">
        <w:rPr>
          <w:rFonts w:ascii="Arial" w:hAnsi="Arial" w:cs="Arial"/>
          <w:b/>
          <w:bCs/>
          <w:sz w:val="21"/>
          <w:szCs w:val="21"/>
        </w:rPr>
        <w:br/>
      </w:r>
      <w:r w:rsidR="00D04B9B" w:rsidRPr="00D42F38">
        <w:rPr>
          <w:rFonts w:ascii="Arial" w:hAnsi="Arial" w:cs="Arial"/>
          <w:b/>
          <w:bCs/>
          <w:sz w:val="21"/>
          <w:szCs w:val="21"/>
        </w:rPr>
        <w:t xml:space="preserve">Person authorised to act on behalf of the </w:t>
      </w:r>
      <w:r w:rsidR="003A629D">
        <w:rPr>
          <w:rFonts w:ascii="Arial" w:hAnsi="Arial" w:cs="Arial"/>
          <w:b/>
          <w:bCs/>
          <w:sz w:val="21"/>
          <w:szCs w:val="21"/>
        </w:rPr>
        <w:t>tenderer</w:t>
      </w:r>
      <w:r w:rsidRPr="00D42F38">
        <w:rPr>
          <w:rFonts w:ascii="Arial" w:hAnsi="Arial" w:cs="Arial"/>
          <w:b/>
          <w:bCs/>
          <w:sz w:val="21"/>
          <w:szCs w:val="21"/>
        </w:rPr>
        <w:t>:</w:t>
      </w:r>
    </w:p>
    <w:p w14:paraId="2EBF4AAD" w14:textId="77777777" w:rsidR="004F67D1" w:rsidRPr="00D42F38" w:rsidRDefault="004F67D1" w:rsidP="0092347D">
      <w:pPr>
        <w:pStyle w:val="Odstavecseseznamem"/>
        <w:tabs>
          <w:tab w:val="left" w:leader="dot" w:pos="5387"/>
        </w:tabs>
        <w:autoSpaceDE w:val="0"/>
        <w:spacing w:after="60"/>
        <w:ind w:left="2552" w:hanging="2552"/>
        <w:jc w:val="both"/>
        <w:rPr>
          <w:rFonts w:ascii="Arial" w:hAnsi="Arial" w:cs="Arial"/>
          <w:bCs/>
          <w:sz w:val="21"/>
          <w:szCs w:val="21"/>
        </w:rPr>
      </w:pPr>
    </w:p>
    <w:p w14:paraId="7BA094AD" w14:textId="07E0E801" w:rsidR="004F67D1" w:rsidRPr="00D42F38" w:rsidRDefault="00D04B9B" w:rsidP="0092347D">
      <w:pPr>
        <w:pStyle w:val="Odstavecseseznamem"/>
        <w:tabs>
          <w:tab w:val="left" w:leader="dot" w:pos="5387"/>
        </w:tabs>
        <w:autoSpaceDE w:val="0"/>
        <w:spacing w:after="60"/>
        <w:ind w:left="2552" w:hanging="2552"/>
        <w:jc w:val="both"/>
        <w:rPr>
          <w:rFonts w:ascii="Arial" w:hAnsi="Arial" w:cs="Arial"/>
          <w:bCs/>
          <w:sz w:val="21"/>
          <w:szCs w:val="21"/>
        </w:rPr>
      </w:pPr>
      <w:r w:rsidRPr="00D42F38">
        <w:rPr>
          <w:rFonts w:ascii="Arial" w:hAnsi="Arial" w:cs="Arial"/>
          <w:bCs/>
          <w:sz w:val="21"/>
          <w:szCs w:val="21"/>
        </w:rPr>
        <w:t>Title</w:t>
      </w:r>
      <w:r w:rsidR="004F67D1" w:rsidRPr="00D42F38">
        <w:rPr>
          <w:rFonts w:ascii="Arial" w:hAnsi="Arial" w:cs="Arial"/>
          <w:bCs/>
          <w:sz w:val="21"/>
          <w:szCs w:val="21"/>
        </w:rPr>
        <w:t>,</w:t>
      </w:r>
      <w:r w:rsidRPr="00D42F38">
        <w:rPr>
          <w:rFonts w:ascii="Arial" w:hAnsi="Arial" w:cs="Arial"/>
          <w:bCs/>
          <w:sz w:val="21"/>
          <w:szCs w:val="21"/>
        </w:rPr>
        <w:t xml:space="preserve"> name, surname</w:t>
      </w:r>
      <w:r w:rsidR="004F67D1" w:rsidRPr="00D42F38">
        <w:rPr>
          <w:rFonts w:ascii="Arial" w:hAnsi="Arial" w:cs="Arial"/>
          <w:bCs/>
          <w:sz w:val="21"/>
          <w:szCs w:val="21"/>
        </w:rPr>
        <w:t>:</w:t>
      </w:r>
    </w:p>
    <w:p w14:paraId="692B4D82" w14:textId="77777777" w:rsidR="0071227F" w:rsidRPr="00D42F38" w:rsidRDefault="0071227F" w:rsidP="0092347D">
      <w:pPr>
        <w:pStyle w:val="Odstavecseseznamem"/>
        <w:tabs>
          <w:tab w:val="left" w:leader="dot" w:pos="5387"/>
        </w:tabs>
        <w:autoSpaceDE w:val="0"/>
        <w:spacing w:after="60"/>
        <w:ind w:left="2552" w:hanging="2552"/>
        <w:jc w:val="both"/>
        <w:rPr>
          <w:rFonts w:ascii="Arial" w:hAnsi="Arial" w:cs="Arial"/>
          <w:bCs/>
          <w:sz w:val="21"/>
          <w:szCs w:val="21"/>
        </w:rPr>
      </w:pPr>
    </w:p>
    <w:p w14:paraId="4B627E54" w14:textId="5A3134CB" w:rsidR="004F67D1" w:rsidRPr="00D42F38" w:rsidRDefault="00D04B9B" w:rsidP="0092347D">
      <w:pPr>
        <w:pStyle w:val="Odstavecseseznamem"/>
        <w:tabs>
          <w:tab w:val="left" w:leader="dot" w:pos="5387"/>
        </w:tabs>
        <w:autoSpaceDE w:val="0"/>
        <w:spacing w:after="60"/>
        <w:ind w:left="2552" w:hanging="2552"/>
        <w:jc w:val="both"/>
        <w:rPr>
          <w:rFonts w:ascii="Arial" w:hAnsi="Arial" w:cs="Arial"/>
          <w:bCs/>
          <w:sz w:val="21"/>
          <w:szCs w:val="21"/>
        </w:rPr>
      </w:pPr>
      <w:r w:rsidRPr="00D42F38">
        <w:rPr>
          <w:rFonts w:ascii="Arial" w:hAnsi="Arial" w:cs="Arial"/>
          <w:bCs/>
          <w:sz w:val="21"/>
          <w:szCs w:val="21"/>
        </w:rPr>
        <w:t>Position</w:t>
      </w:r>
      <w:r w:rsidR="004F67D1" w:rsidRPr="00D42F38">
        <w:rPr>
          <w:rFonts w:ascii="Arial" w:hAnsi="Arial" w:cs="Arial"/>
          <w:bCs/>
          <w:sz w:val="21"/>
          <w:szCs w:val="21"/>
        </w:rPr>
        <w:t>:</w:t>
      </w:r>
    </w:p>
    <w:p w14:paraId="1C9540C6" w14:textId="77777777" w:rsidR="004F67D1" w:rsidRPr="00D42F38" w:rsidRDefault="004F67D1" w:rsidP="0092347D">
      <w:pPr>
        <w:pStyle w:val="Odstavecseseznamem"/>
        <w:tabs>
          <w:tab w:val="left" w:leader="dot" w:pos="5387"/>
        </w:tabs>
        <w:autoSpaceDE w:val="0"/>
        <w:spacing w:after="60"/>
        <w:ind w:left="2552" w:hanging="2552"/>
        <w:jc w:val="both"/>
        <w:rPr>
          <w:rFonts w:ascii="Arial" w:hAnsi="Arial" w:cs="Arial"/>
          <w:bCs/>
          <w:sz w:val="21"/>
          <w:szCs w:val="21"/>
        </w:rPr>
      </w:pPr>
    </w:p>
    <w:p w14:paraId="028A2090" w14:textId="72F29473" w:rsidR="003F4662" w:rsidRPr="00D42F38" w:rsidRDefault="00D04B9B" w:rsidP="002443BE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2F38">
        <w:rPr>
          <w:rFonts w:ascii="Arial" w:hAnsi="Arial" w:cs="Arial"/>
          <w:bCs/>
          <w:sz w:val="21"/>
          <w:szCs w:val="21"/>
        </w:rPr>
        <w:t>Signature of the authorised person</w:t>
      </w:r>
      <w:r w:rsidR="004F67D1" w:rsidRPr="00D42F38">
        <w:rPr>
          <w:rFonts w:ascii="Arial" w:hAnsi="Arial" w:cs="Arial"/>
          <w:bCs/>
          <w:sz w:val="21"/>
          <w:szCs w:val="21"/>
        </w:rPr>
        <w:t>:</w:t>
      </w:r>
    </w:p>
    <w:sectPr w:rsidR="003F4662" w:rsidRPr="00D42F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C3D79" w16cid:durableId="22B6F2EB"/>
  <w16cid:commentId w16cid:paraId="63B8087C" w16cid:durableId="22B6F949"/>
  <w16cid:commentId w16cid:paraId="319F270C" w16cid:durableId="22B6F2EC"/>
  <w16cid:commentId w16cid:paraId="364DEF7D" w16cid:durableId="22B6F95E"/>
  <w16cid:commentId w16cid:paraId="58C02ED8" w16cid:durableId="22B810F6"/>
  <w16cid:commentId w16cid:paraId="41A9B3E7" w16cid:durableId="22B6F2ED"/>
  <w16cid:commentId w16cid:paraId="13D15BF1" w16cid:durableId="22B6F99E"/>
  <w16cid:commentId w16cid:paraId="266775C4" w16cid:durableId="22B6F2EE"/>
  <w16cid:commentId w16cid:paraId="6A1DB9AA" w16cid:durableId="22B6F2EF"/>
  <w16cid:commentId w16cid:paraId="1168AA51" w16cid:durableId="22B6F2F0"/>
  <w16cid:commentId w16cid:paraId="2499D5AD" w16cid:durableId="22B81183"/>
  <w16cid:commentId w16cid:paraId="775AAD0E" w16cid:durableId="22B6F2F1"/>
  <w16cid:commentId w16cid:paraId="710E5D32" w16cid:durableId="22B6FF78"/>
  <w16cid:commentId w16cid:paraId="209107F0" w16cid:durableId="22B8125E"/>
  <w16cid:commentId w16cid:paraId="26E50171" w16cid:durableId="22B6FFBA"/>
  <w16cid:commentId w16cid:paraId="0654B348" w16cid:durableId="22B70000"/>
  <w16cid:commentId w16cid:paraId="7165145D" w16cid:durableId="22B816B6"/>
  <w16cid:commentId w16cid:paraId="6CADE4CC" w16cid:durableId="22B6F2F2"/>
  <w16cid:commentId w16cid:paraId="0B0CF814" w16cid:durableId="22B7004B"/>
  <w16cid:commentId w16cid:paraId="662F69E8" w16cid:durableId="22B6F2F3"/>
  <w16cid:commentId w16cid:paraId="43FED69A" w16cid:durableId="22B6F2F4"/>
  <w16cid:commentId w16cid:paraId="227BAC50" w16cid:durableId="22B6F2F5"/>
  <w16cid:commentId w16cid:paraId="37E69194" w16cid:durableId="22B8193A"/>
  <w16cid:commentId w16cid:paraId="7D8E2EC8" w16cid:durableId="22B6F2F6"/>
  <w16cid:commentId w16cid:paraId="52A5B7ED" w16cid:durableId="22B6F2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C559" w14:textId="77777777" w:rsidR="004E1078" w:rsidRDefault="004E1078" w:rsidP="003F4662">
      <w:pPr>
        <w:spacing w:after="0" w:line="240" w:lineRule="auto"/>
      </w:pPr>
      <w:r>
        <w:separator/>
      </w:r>
    </w:p>
  </w:endnote>
  <w:endnote w:type="continuationSeparator" w:id="0">
    <w:p w14:paraId="4E1FACFE" w14:textId="77777777" w:rsidR="004E1078" w:rsidRDefault="004E1078" w:rsidP="003F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219702"/>
      <w:docPartObj>
        <w:docPartGallery w:val="Page Numbers (Bottom of Page)"/>
        <w:docPartUnique/>
      </w:docPartObj>
    </w:sdtPr>
    <w:sdtEndPr/>
    <w:sdtContent>
      <w:p w14:paraId="79527849" w14:textId="6694BC2C" w:rsidR="004E1078" w:rsidRDefault="004E10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7B" w:rsidRPr="0090497B">
          <w:rPr>
            <w:noProof/>
            <w:lang w:val="cs-CZ"/>
          </w:rPr>
          <w:t>1</w:t>
        </w:r>
        <w:r>
          <w:fldChar w:fldCharType="end"/>
        </w:r>
      </w:p>
    </w:sdtContent>
  </w:sdt>
  <w:p w14:paraId="6BDD8593" w14:textId="77777777" w:rsidR="004E1078" w:rsidRDefault="004E1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FC75" w14:textId="77777777" w:rsidR="004E1078" w:rsidRDefault="004E1078" w:rsidP="003F4662">
      <w:pPr>
        <w:spacing w:after="0" w:line="240" w:lineRule="auto"/>
      </w:pPr>
      <w:r>
        <w:separator/>
      </w:r>
    </w:p>
  </w:footnote>
  <w:footnote w:type="continuationSeparator" w:id="0">
    <w:p w14:paraId="7518DF36" w14:textId="77777777" w:rsidR="004E1078" w:rsidRDefault="004E1078" w:rsidP="003F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CFC3" w14:textId="204FFF57" w:rsidR="007D3045" w:rsidRDefault="006407BB" w:rsidP="0092347D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DF536E4" wp14:editId="7CF6F2E4">
          <wp:simplePos x="0" y="0"/>
          <wp:positionH relativeFrom="column">
            <wp:posOffset>9525</wp:posOffset>
          </wp:positionH>
          <wp:positionV relativeFrom="margin">
            <wp:posOffset>-641350</wp:posOffset>
          </wp:positionV>
          <wp:extent cx="719455" cy="478790"/>
          <wp:effectExtent l="0" t="0" r="444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366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03DB483" wp14:editId="4D327478">
          <wp:simplePos x="0" y="0"/>
          <wp:positionH relativeFrom="column">
            <wp:posOffset>4049395</wp:posOffset>
          </wp:positionH>
          <wp:positionV relativeFrom="paragraph">
            <wp:posOffset>-176530</wp:posOffset>
          </wp:positionV>
          <wp:extent cx="2054225" cy="593725"/>
          <wp:effectExtent l="0" t="0" r="3175" b="0"/>
          <wp:wrapTight wrapText="bothSides">
            <wp:wrapPolygon edited="0">
              <wp:start x="0" y="0"/>
              <wp:lineTo x="0" y="20791"/>
              <wp:lineTo x="21433" y="20791"/>
              <wp:lineTo x="214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AVCR_zakladni znacka_EN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47D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EDA299E" wp14:editId="364A1A10">
          <wp:simplePos x="0" y="0"/>
          <wp:positionH relativeFrom="page">
            <wp:posOffset>3139440</wp:posOffset>
          </wp:positionH>
          <wp:positionV relativeFrom="paragraph">
            <wp:posOffset>-180340</wp:posOffset>
          </wp:positionV>
          <wp:extent cx="835025" cy="586740"/>
          <wp:effectExtent l="0" t="0" r="3175" b="3810"/>
          <wp:wrapTight wrapText="bothSides">
            <wp:wrapPolygon edited="0">
              <wp:start x="0" y="0"/>
              <wp:lineTo x="0" y="21039"/>
              <wp:lineTo x="21189" y="21039"/>
              <wp:lineTo x="21189" y="0"/>
              <wp:lineTo x="0" y="0"/>
            </wp:wrapPolygon>
          </wp:wrapTight>
          <wp:docPr id="3" name="Obrázek 3" descr="C:\Users\martina.fucimanova\Desktop\G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.fucimanova\Desktop\G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227B6" w14:textId="781F6F1B" w:rsidR="007D3045" w:rsidRDefault="007D3045" w:rsidP="007D3045">
    <w:pPr>
      <w:pStyle w:val="Zhlav"/>
      <w:tabs>
        <w:tab w:val="clear" w:pos="4536"/>
        <w:tab w:val="clear" w:pos="9072"/>
        <w:tab w:val="left" w:pos="2166"/>
      </w:tabs>
    </w:pPr>
    <w:r>
      <w:tab/>
    </w:r>
  </w:p>
  <w:p w14:paraId="1AC373D6" w14:textId="03263CBF" w:rsidR="0092347D" w:rsidRDefault="0092347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6E5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10E5518B"/>
    <w:multiLevelType w:val="hybridMultilevel"/>
    <w:tmpl w:val="7EF4C0F8"/>
    <w:lvl w:ilvl="0" w:tplc="2BEC703A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2740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4AB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" w15:restartNumberingAfterBreak="0">
    <w:nsid w:val="2BD419FE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" w15:restartNumberingAfterBreak="0">
    <w:nsid w:val="2BE521C4"/>
    <w:multiLevelType w:val="hybridMultilevel"/>
    <w:tmpl w:val="47F8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6964"/>
    <w:multiLevelType w:val="multilevel"/>
    <w:tmpl w:val="DAD49D00"/>
    <w:lvl w:ilvl="0">
      <w:start w:val="1"/>
      <w:numFmt w:val="upperRoman"/>
      <w:pStyle w:val="Nadpis1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BB15C3"/>
    <w:multiLevelType w:val="hybridMultilevel"/>
    <w:tmpl w:val="89A04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5D0"/>
    <w:multiLevelType w:val="hybridMultilevel"/>
    <w:tmpl w:val="5DE6D3D6"/>
    <w:lvl w:ilvl="0" w:tplc="F8A21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966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9" w15:restartNumberingAfterBreak="0">
    <w:nsid w:val="48EF2FE6"/>
    <w:multiLevelType w:val="hybridMultilevel"/>
    <w:tmpl w:val="7332B87A"/>
    <w:lvl w:ilvl="0" w:tplc="371A43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3143B"/>
    <w:multiLevelType w:val="hybridMultilevel"/>
    <w:tmpl w:val="BAA27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BCF"/>
    <w:multiLevelType w:val="hybridMultilevel"/>
    <w:tmpl w:val="275EA808"/>
    <w:lvl w:ilvl="0" w:tplc="70E0E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624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3" w15:restartNumberingAfterBreak="0">
    <w:nsid w:val="5981670B"/>
    <w:multiLevelType w:val="hybridMultilevel"/>
    <w:tmpl w:val="1D4A0AC8"/>
    <w:lvl w:ilvl="0" w:tplc="C88E9AF4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A734469"/>
    <w:multiLevelType w:val="hybridMultilevel"/>
    <w:tmpl w:val="BF2CA952"/>
    <w:lvl w:ilvl="0" w:tplc="3BA81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853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6" w15:restartNumberingAfterBreak="0">
    <w:nsid w:val="61F1194A"/>
    <w:multiLevelType w:val="hybridMultilevel"/>
    <w:tmpl w:val="890E7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966AE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1070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8" w15:restartNumberingAfterBreak="0">
    <w:nsid w:val="73817F7E"/>
    <w:multiLevelType w:val="hybridMultilevel"/>
    <w:tmpl w:val="716E01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C730C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5"/>
  </w:num>
  <w:num w:numId="2">
    <w:abstractNumId w:val="13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6"/>
  </w:num>
  <w:num w:numId="16">
    <w:abstractNumId w:val="19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8"/>
    <w:rsid w:val="00030998"/>
    <w:rsid w:val="00043C72"/>
    <w:rsid w:val="00073366"/>
    <w:rsid w:val="0009682E"/>
    <w:rsid w:val="000D30EA"/>
    <w:rsid w:val="00112FB9"/>
    <w:rsid w:val="00141B0A"/>
    <w:rsid w:val="001C47D6"/>
    <w:rsid w:val="00206DB4"/>
    <w:rsid w:val="002443BE"/>
    <w:rsid w:val="002809F3"/>
    <w:rsid w:val="0028417D"/>
    <w:rsid w:val="002B2859"/>
    <w:rsid w:val="002C7C95"/>
    <w:rsid w:val="002E698E"/>
    <w:rsid w:val="00314B98"/>
    <w:rsid w:val="00390C11"/>
    <w:rsid w:val="003A629D"/>
    <w:rsid w:val="003C335A"/>
    <w:rsid w:val="003E4185"/>
    <w:rsid w:val="003F4662"/>
    <w:rsid w:val="00444171"/>
    <w:rsid w:val="0044616D"/>
    <w:rsid w:val="0044639A"/>
    <w:rsid w:val="004A17AE"/>
    <w:rsid w:val="004A57C3"/>
    <w:rsid w:val="004E1078"/>
    <w:rsid w:val="004F67D1"/>
    <w:rsid w:val="00505DE1"/>
    <w:rsid w:val="00572803"/>
    <w:rsid w:val="005A4A54"/>
    <w:rsid w:val="005B6EE8"/>
    <w:rsid w:val="005D01D1"/>
    <w:rsid w:val="0061615B"/>
    <w:rsid w:val="00633A37"/>
    <w:rsid w:val="006407BB"/>
    <w:rsid w:val="00652DCC"/>
    <w:rsid w:val="00687811"/>
    <w:rsid w:val="0071227F"/>
    <w:rsid w:val="00732CBF"/>
    <w:rsid w:val="0075623E"/>
    <w:rsid w:val="00774BF7"/>
    <w:rsid w:val="007C05F7"/>
    <w:rsid w:val="007D3045"/>
    <w:rsid w:val="007E748F"/>
    <w:rsid w:val="007E7C31"/>
    <w:rsid w:val="00884F72"/>
    <w:rsid w:val="00893CA0"/>
    <w:rsid w:val="0090497B"/>
    <w:rsid w:val="0091126A"/>
    <w:rsid w:val="0092347D"/>
    <w:rsid w:val="00964937"/>
    <w:rsid w:val="009709A9"/>
    <w:rsid w:val="009D0428"/>
    <w:rsid w:val="009D08C1"/>
    <w:rsid w:val="009E32B9"/>
    <w:rsid w:val="00AC1029"/>
    <w:rsid w:val="00AD2CEC"/>
    <w:rsid w:val="00B24269"/>
    <w:rsid w:val="00B37934"/>
    <w:rsid w:val="00BC6A26"/>
    <w:rsid w:val="00C2260C"/>
    <w:rsid w:val="00C3122C"/>
    <w:rsid w:val="00C32E41"/>
    <w:rsid w:val="00C418D4"/>
    <w:rsid w:val="00C60B32"/>
    <w:rsid w:val="00CF10E8"/>
    <w:rsid w:val="00D04B9B"/>
    <w:rsid w:val="00D42F38"/>
    <w:rsid w:val="00D437F8"/>
    <w:rsid w:val="00D9685F"/>
    <w:rsid w:val="00DA10C7"/>
    <w:rsid w:val="00DF3B0D"/>
    <w:rsid w:val="00E40000"/>
    <w:rsid w:val="00E46685"/>
    <w:rsid w:val="00E623F5"/>
    <w:rsid w:val="00E96F9B"/>
    <w:rsid w:val="00FC27C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8145FE"/>
  <w15:docId w15:val="{6369C3DD-2C93-480B-9981-46599F8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7E748F"/>
    <w:pPr>
      <w:keepNext/>
      <w:numPr>
        <w:numId w:val="1"/>
      </w:numPr>
      <w:spacing w:before="240" w:after="120" w:line="360" w:lineRule="auto"/>
      <w:jc w:val="both"/>
      <w:outlineLvl w:val="0"/>
    </w:pPr>
    <w:rPr>
      <w:rFonts w:ascii="Calibri" w:eastAsia="Times New Roman" w:hAnsi="Calibri" w:cs="Calibri"/>
      <w:b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000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7E748F"/>
    <w:rPr>
      <w:rFonts w:ascii="Calibri" w:eastAsia="Times New Roman" w:hAnsi="Calibri" w:cs="Calibri"/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7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48F"/>
    <w:pPr>
      <w:spacing w:after="20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4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F"/>
    <w:rPr>
      <w:rFonts w:ascii="Tahoma" w:hAnsi="Tahoma" w:cs="Tahoma"/>
      <w:sz w:val="16"/>
      <w:szCs w:val="16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7E748F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029"/>
    <w:pPr>
      <w:spacing w:after="16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029"/>
    <w:rPr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62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66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F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62"/>
    <w:rPr>
      <w:lang w:val="en-GB"/>
    </w:rPr>
  </w:style>
  <w:style w:type="paragraph" w:styleId="Revize">
    <w:name w:val="Revision"/>
    <w:hidden/>
    <w:uiPriority w:val="99"/>
    <w:semiHidden/>
    <w:rsid w:val="00964937"/>
    <w:pPr>
      <w:spacing w:after="0" w:line="240" w:lineRule="auto"/>
    </w:pPr>
    <w:rPr>
      <w:lang w:val="en-GB"/>
    </w:rPr>
  </w:style>
  <w:style w:type="paragraph" w:customStyle="1" w:styleId="Text">
    <w:name w:val="Text"/>
    <w:basedOn w:val="Normln"/>
    <w:qFormat/>
    <w:rsid w:val="004F67D1"/>
    <w:pPr>
      <w:tabs>
        <w:tab w:val="left" w:pos="2410"/>
      </w:tabs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4F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a.linkova@soc.ca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81351A5-A27E-4C9E-9430-7D6978D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martina.fucimanova</dc:creator>
  <cp:lastModifiedBy>martina.fucimanova</cp:lastModifiedBy>
  <cp:revision>18</cp:revision>
  <dcterms:created xsi:type="dcterms:W3CDTF">2020-07-21T15:05:00Z</dcterms:created>
  <dcterms:modified xsi:type="dcterms:W3CDTF">2020-08-05T10:20:00Z</dcterms:modified>
</cp:coreProperties>
</file>